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E9F33" w14:textId="77777777" w:rsidR="00A3398C" w:rsidRPr="00912B01" w:rsidRDefault="00A3398C" w:rsidP="00A3398C">
      <w:pPr>
        <w:pStyle w:val="Nagwek4"/>
        <w:numPr>
          <w:ilvl w:val="0"/>
          <w:numId w:val="0"/>
        </w:numPr>
        <w:spacing w:after="0"/>
        <w:ind w:left="709"/>
      </w:pPr>
      <w:bookmarkStart w:id="0" w:name="_Toc90473249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E43F1E" wp14:editId="675657C2">
                <wp:simplePos x="0" y="0"/>
                <wp:positionH relativeFrom="column">
                  <wp:posOffset>4572000</wp:posOffset>
                </wp:positionH>
                <wp:positionV relativeFrom="paragraph">
                  <wp:posOffset>504825</wp:posOffset>
                </wp:positionV>
                <wp:extent cx="1600200" cy="304800"/>
                <wp:effectExtent l="5080" t="5715" r="13970" b="13335"/>
                <wp:wrapNone/>
                <wp:docPr id="13303" name="Rectangle 10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E59197" w14:textId="77777777" w:rsidR="00A3398C" w:rsidRDefault="00A3398C" w:rsidP="00A3398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KK-25/142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E43F1E" id="Rectangle 10417" o:spid="_x0000_s1026" style="position:absolute;left:0;text-align:left;margin-left:5in;margin-top:39.75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" fillcolor="silver">
                <v:textbox>
                  <w:txbxContent>
                    <w:p w14:paraId="6BE59197" w14:textId="77777777" w:rsidR="00A3398C" w:rsidRDefault="00A3398C" w:rsidP="00A3398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KK-25/142</w:t>
                      </w:r>
                    </w:p>
                  </w:txbxContent>
                </v:textbox>
              </v:rect>
            </w:pict>
          </mc:Fallback>
        </mc:AlternateContent>
      </w:r>
      <w:r w:rsidRPr="00912B01">
        <w:t>Karta kontrolna do dokumentu „Specyfikacja gwarancji i innych papierów wartościowych” (KK-25/142)</w:t>
      </w:r>
      <w:bookmarkEnd w:id="0"/>
      <w:r w:rsidRPr="00912B01">
        <w:t xml:space="preserve"> </w:t>
      </w:r>
    </w:p>
    <w:p w14:paraId="2ECE239F" w14:textId="77777777" w:rsidR="00A3398C" w:rsidRPr="00912B01" w:rsidRDefault="00A3398C" w:rsidP="00A3398C">
      <w:r w:rsidRPr="00912B01">
        <w:t>........................</w:t>
      </w:r>
    </w:p>
    <w:p w14:paraId="3539582A" w14:textId="77777777" w:rsidR="00A3398C" w:rsidRPr="00912B01" w:rsidRDefault="00A3398C" w:rsidP="00A3398C">
      <w:pPr>
        <w:rPr>
          <w:vertAlign w:val="superscript"/>
        </w:rPr>
      </w:pPr>
      <w:r w:rsidRPr="00912B01">
        <w:rPr>
          <w:vertAlign w:val="superscript"/>
        </w:rPr>
        <w:t xml:space="preserve">         znak sprawy</w:t>
      </w: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A3398C" w:rsidRPr="00912B01" w14:paraId="36568106" w14:textId="77777777" w:rsidTr="002A3E01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F80F15" w14:textId="77777777" w:rsidR="00A3398C" w:rsidRPr="00912B01" w:rsidRDefault="00A3398C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912B01">
              <w:rPr>
                <w:bCs/>
                <w:smallCaps/>
                <w:sz w:val="22"/>
                <w:szCs w:val="22"/>
              </w:rPr>
              <w:t>KARTA KONTROLNA DO dokumentu P-5/142</w:t>
            </w:r>
          </w:p>
          <w:p w14:paraId="0E6791F1" w14:textId="77777777" w:rsidR="00A3398C" w:rsidRPr="00912B01" w:rsidRDefault="00A3398C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912B01">
              <w:rPr>
                <w:bCs/>
                <w:smallCaps/>
                <w:sz w:val="22"/>
                <w:szCs w:val="22"/>
              </w:rPr>
              <w:t xml:space="preserve">„specyfikacja gwarancji i innych papierów wartościowych” </w:t>
            </w:r>
          </w:p>
        </w:tc>
      </w:tr>
      <w:tr w:rsidR="00A3398C" w:rsidRPr="00912B01" w14:paraId="3004B1D9" w14:textId="77777777" w:rsidTr="002A3E01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2FA09F0B" w14:textId="77777777" w:rsidR="00A3398C" w:rsidRPr="00912B01" w:rsidRDefault="00A3398C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400236FF" w14:textId="77777777" w:rsidR="00A3398C" w:rsidRPr="00912B01" w:rsidRDefault="00A3398C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A3398C" w:rsidRPr="00912B01" w14:paraId="0CBBB69D" w14:textId="77777777" w:rsidTr="002A3E01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3F27AA2C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6FB839BD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98C0D1C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912B01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CDFB1FA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912B01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A3398C" w:rsidRPr="00912B01" w14:paraId="0909B131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18596301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7D928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92AB6C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2C72A8D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B80E4F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NIE</w:t>
            </w:r>
          </w:p>
        </w:tc>
      </w:tr>
      <w:tr w:rsidR="00A3398C" w:rsidRPr="00912B01" w14:paraId="7D0F9C39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DF49AA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I. Czy z jednostki autoryzującej do DK wpłynęły wymagane dokumenty:</w:t>
            </w:r>
          </w:p>
          <w:p w14:paraId="3819E6AF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- „Specyfikacja gwarancji i innych papierów wartościowych” P-5/142,</w:t>
            </w:r>
          </w:p>
          <w:p w14:paraId="54B39EF1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- Pismo przewodnie P-4/142 informujące o przyjęciu zwolnieniu zabezpieczeń?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55573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0BE4B5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951DBFA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70F910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A3398C" w:rsidRPr="00912B01" w14:paraId="72BFEF8F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E92680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 xml:space="preserve">II. </w:t>
            </w:r>
            <w:r w:rsidRPr="00912B01">
              <w:rPr>
                <w:sz w:val="18"/>
                <w:szCs w:val="18"/>
              </w:rPr>
              <w:t>Czy dokument „Specyfikacja gwarancji i innych papierów wartościowych” P-5/142 zawiera dane dotyczące:</w:t>
            </w:r>
          </w:p>
          <w:p w14:paraId="3D76D6A4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- danych beneficjenta,</w:t>
            </w:r>
          </w:p>
          <w:p w14:paraId="131518C3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- nazwa gwaranta,</w:t>
            </w:r>
          </w:p>
          <w:p w14:paraId="2B63B9BF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- nazwy działania,</w:t>
            </w:r>
          </w:p>
          <w:p w14:paraId="2BD9A41D" w14:textId="77777777" w:rsidR="00A3398C" w:rsidRDefault="00A3398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- rodzaju zabezpieczenia oraz opisu dokumentu stanowiącego podstawę zobowiązania podlegającego zabezpieczenia,</w:t>
            </w:r>
          </w:p>
          <w:p w14:paraId="5779AA33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u</w:t>
            </w:r>
            <w:r w:rsidRPr="001F2B48">
              <w:rPr>
                <w:sz w:val="18"/>
                <w:szCs w:val="18"/>
              </w:rPr>
              <w:t>mow</w:t>
            </w:r>
            <w:r>
              <w:rPr>
                <w:sz w:val="18"/>
                <w:szCs w:val="18"/>
              </w:rPr>
              <w:t>y</w:t>
            </w:r>
            <w:r w:rsidRPr="001F2B48">
              <w:rPr>
                <w:sz w:val="18"/>
                <w:szCs w:val="18"/>
              </w:rPr>
              <w:t>, z której wynika wierzytelność lub inny dokument stanowiący podstawę zobowiązania podlegającego zabezpieczeniu</w:t>
            </w:r>
            <w:r>
              <w:rPr>
                <w:sz w:val="18"/>
                <w:szCs w:val="18"/>
              </w:rPr>
              <w:t>,</w:t>
            </w:r>
          </w:p>
          <w:p w14:paraId="7183532C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- terminu ważności zabezpieczenia,</w:t>
            </w:r>
          </w:p>
          <w:p w14:paraId="561AA75C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- kwoty zabezpieczenia.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34F4F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567033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41B40F4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977DBF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A3398C" w:rsidRPr="00912B01" w14:paraId="6BF5F5AD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5645CC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III. Czy na dokumencie widnieją wszystkie podpisy i pieczątki imienne (w sytuacji braku pieczątki wystarczający jest czytelny podpis) osób upoważnionych do sporządzania i sprawdzenia dokumentu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07EE6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D10496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4A9CFD2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6A99E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A3398C" w:rsidRPr="00912B01" w14:paraId="6E3A7DB8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DEE189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IV. Czy dokument P-5/142 został zatwierdzony i czy widnieje na nim podpis oraz pieczątka imienna Dyrektora jednostki autoryzującej*) lub osoby upoważnionej wraz z podaniem daty?</w:t>
            </w:r>
          </w:p>
          <w:p w14:paraId="627F2FFD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4"/>
                <w:szCs w:val="14"/>
              </w:rPr>
            </w:pPr>
            <w:r w:rsidRPr="00912B01">
              <w:rPr>
                <w:i/>
                <w:iCs/>
                <w:sz w:val="14"/>
                <w:szCs w:val="14"/>
              </w:rPr>
              <w:t xml:space="preserve">*w przypadku działania 123 Zwiększenie wartości dodanej podstawowej produkcji rolnej i </w:t>
            </w:r>
            <w:proofErr w:type="gramStart"/>
            <w:r w:rsidRPr="00912B01">
              <w:rPr>
                <w:i/>
                <w:iCs/>
                <w:sz w:val="14"/>
                <w:szCs w:val="14"/>
              </w:rPr>
              <w:t>leśnej)jednostki</w:t>
            </w:r>
            <w:proofErr w:type="gramEnd"/>
            <w:r w:rsidRPr="00912B01">
              <w:rPr>
                <w:i/>
                <w:iCs/>
                <w:sz w:val="14"/>
                <w:szCs w:val="14"/>
              </w:rPr>
              <w:t xml:space="preserve"> przyjmującej i przechowującej gwarancje i inne papiery wartościowe stanowiące zabezpieczenie w ramach PROW 2007-2013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0FA57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0B7FE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A4F63B1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B03DA9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A3398C" w:rsidRPr="00912B01" w14:paraId="4673F678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F5E977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 xml:space="preserve">V. </w:t>
            </w:r>
            <w:r w:rsidRPr="00912B01">
              <w:rPr>
                <w:sz w:val="18"/>
                <w:szCs w:val="18"/>
              </w:rPr>
              <w:t>Czy wszystkie kontrole formalno-rachunkowe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A4A2D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CC9949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6213F97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9154EE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A3398C" w:rsidRPr="00912B01" w14:paraId="6F2996C8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C3226C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 xml:space="preserve">VI. Czy dokument P-5/142 został </w:t>
            </w:r>
            <w:proofErr w:type="spellStart"/>
            <w:r w:rsidRPr="00912B01">
              <w:rPr>
                <w:bCs/>
                <w:sz w:val="18"/>
                <w:szCs w:val="18"/>
              </w:rPr>
              <w:t>rozdekretowany</w:t>
            </w:r>
            <w:proofErr w:type="spellEnd"/>
            <w:r w:rsidRPr="00912B01">
              <w:rPr>
                <w:bCs/>
                <w:sz w:val="18"/>
                <w:szCs w:val="18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C7859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71FCD9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2FDD6E5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29BC4D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A3398C" w:rsidRPr="00912B01" w14:paraId="67BE5FD7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8A7B6E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 xml:space="preserve">VII. </w:t>
            </w:r>
            <w:r w:rsidRPr="00912B01">
              <w:rPr>
                <w:sz w:val="18"/>
                <w:szCs w:val="18"/>
              </w:rPr>
              <w:t xml:space="preserve">Czy </w:t>
            </w:r>
            <w:r w:rsidRPr="00912B01">
              <w:rPr>
                <w:bCs/>
                <w:sz w:val="18"/>
                <w:szCs w:val="18"/>
              </w:rPr>
              <w:t xml:space="preserve">dokument P-5/142 </w:t>
            </w:r>
            <w:r w:rsidRPr="00912B01">
              <w:rPr>
                <w:sz w:val="18"/>
                <w:szCs w:val="18"/>
              </w:rPr>
              <w:t>został zaksięgowany przez DK?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40ADFFB5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6E3786F0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3408A44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052DE4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A3398C" w:rsidRPr="00912B01" w14:paraId="58B5E26C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6F970C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 xml:space="preserve">VIII. </w:t>
            </w:r>
            <w:r w:rsidRPr="00912B01">
              <w:rPr>
                <w:sz w:val="18"/>
                <w:szCs w:val="18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0D0255F8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2DA8BDD2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D86FA01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31D499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A3398C" w:rsidRPr="00912B01" w14:paraId="6E92BC8E" w14:textId="77777777" w:rsidTr="002A3E01">
        <w:trPr>
          <w:trHeight w:val="876"/>
        </w:trPr>
        <w:tc>
          <w:tcPr>
            <w:tcW w:w="7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4BC385A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3CABCD8" w14:textId="77777777" w:rsidR="00A3398C" w:rsidRPr="00912B01" w:rsidRDefault="00A3398C" w:rsidP="002A3E01">
            <w:pPr>
              <w:jc w:val="center"/>
              <w:rPr>
                <w:b/>
                <w:sz w:val="17"/>
                <w:szCs w:val="17"/>
              </w:rPr>
            </w:pPr>
            <w:r w:rsidRPr="00912B01">
              <w:rPr>
                <w:b/>
                <w:sz w:val="17"/>
                <w:szCs w:val="17"/>
              </w:rPr>
              <w:t>………………….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3BB96BE" w14:textId="77777777" w:rsidR="00A3398C" w:rsidRPr="00912B01" w:rsidRDefault="00A3398C" w:rsidP="002A3E01">
            <w:pPr>
              <w:jc w:val="center"/>
              <w:rPr>
                <w:b/>
                <w:sz w:val="17"/>
                <w:szCs w:val="17"/>
              </w:rPr>
            </w:pPr>
            <w:r w:rsidRPr="00912B01">
              <w:rPr>
                <w:b/>
                <w:sz w:val="17"/>
                <w:szCs w:val="17"/>
              </w:rPr>
              <w:t>…………………..</w:t>
            </w:r>
          </w:p>
        </w:tc>
      </w:tr>
      <w:tr w:rsidR="00A3398C" w:rsidRPr="00912B01" w14:paraId="245C2B2B" w14:textId="77777777" w:rsidTr="002A3E01">
        <w:trPr>
          <w:trHeight w:val="386"/>
        </w:trPr>
        <w:tc>
          <w:tcPr>
            <w:tcW w:w="70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588302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4A69B18" w14:textId="77777777" w:rsidR="00A3398C" w:rsidRPr="00912B01" w:rsidRDefault="00A3398C" w:rsidP="002A3E01">
            <w:pPr>
              <w:jc w:val="center"/>
              <w:rPr>
                <w:b/>
                <w:sz w:val="17"/>
                <w:szCs w:val="17"/>
              </w:rPr>
            </w:pPr>
            <w:r w:rsidRPr="00912B01">
              <w:rPr>
                <w:b/>
                <w:sz w:val="17"/>
                <w:szCs w:val="17"/>
              </w:rPr>
              <w:t>Data i podpis osoby dekretującej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3698F0D7" w14:textId="77777777" w:rsidR="00A3398C" w:rsidRPr="00912B01" w:rsidRDefault="00A3398C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912B01">
              <w:rPr>
                <w:b/>
                <w:sz w:val="17"/>
                <w:szCs w:val="17"/>
              </w:rPr>
              <w:t>Data i podpis osoby księgującej</w:t>
            </w:r>
          </w:p>
        </w:tc>
      </w:tr>
    </w:tbl>
    <w:p w14:paraId="7EF0D9E6" w14:textId="77777777" w:rsidR="00A3398C" w:rsidRPr="00912B01" w:rsidRDefault="00A3398C" w:rsidP="00A3398C">
      <w:pPr>
        <w:pStyle w:val="Nagwek1"/>
        <w:numPr>
          <w:ilvl w:val="0"/>
          <w:numId w:val="0"/>
        </w:numPr>
        <w:ind w:left="432"/>
        <w:rPr>
          <w:color w:val="auto"/>
        </w:rPr>
      </w:pPr>
    </w:p>
    <w:p w14:paraId="68B12FDA" w14:textId="77777777" w:rsidR="008B0FB0" w:rsidRDefault="008B0FB0"/>
    <w:sectPr w:rsidR="008B0F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BD60B8C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789"/>
        </w:tabs>
        <w:ind w:left="1571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98C"/>
    <w:rsid w:val="00052A14"/>
    <w:rsid w:val="008B0FB0"/>
    <w:rsid w:val="00A3398C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6BE36"/>
  <w15:chartTrackingRefBased/>
  <w15:docId w15:val="{623EE6AD-F43F-4288-BB66-571ADC38A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A33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A3398C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A3398C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A3398C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A3398C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A3398C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A3398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A3398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A3398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A3398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A3398C"/>
    <w:rPr>
      <w:rFonts w:ascii="Arial" w:eastAsia="Times New Roman" w:hAnsi="Arial" w:cs="Arial"/>
      <w:lang w:eastAsia="pl-PL"/>
    </w:rPr>
  </w:style>
  <w:style w:type="paragraph" w:customStyle="1" w:styleId="Nagwek2">
    <w:name w:val="Nagłówek2"/>
    <w:basedOn w:val="Normal"/>
    <w:rsid w:val="00A3398C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A3398C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A3398C"/>
    <w:pPr>
      <w:numPr>
        <w:ilvl w:val="3"/>
        <w:numId w:val="1"/>
      </w:numPr>
      <w:tabs>
        <w:tab w:val="clear" w:pos="1789"/>
        <w:tab w:val="num" w:pos="2073"/>
      </w:tabs>
      <w:spacing w:before="240" w:after="120"/>
      <w:ind w:left="1855"/>
    </w:pPr>
    <w:rPr>
      <w:sz w:val="26"/>
    </w:rPr>
  </w:style>
  <w:style w:type="paragraph" w:customStyle="1" w:styleId="Nagwek1">
    <w:name w:val="Nagłówek1"/>
    <w:basedOn w:val="Normal"/>
    <w:rsid w:val="00A3398C"/>
    <w:pPr>
      <w:numPr>
        <w:numId w:val="1"/>
      </w:numPr>
      <w:spacing w:before="240" w:after="120"/>
    </w:pPr>
    <w:rPr>
      <w:noProof/>
      <w:color w:val="000000"/>
      <w:sz w:val="28"/>
    </w:rPr>
  </w:style>
  <w:style w:type="paragraph" w:customStyle="1" w:styleId="Standardowynazwa">
    <w:name w:val="Standardowy nazwa"/>
    <w:basedOn w:val="Normal"/>
    <w:rsid w:val="00A3398C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69E61D1-0AEE-4E26-BF64-4CA636B2BC82}"/>
</file>

<file path=customXml/itemProps2.xml><?xml version="1.0" encoding="utf-8"?>
<ds:datastoreItem xmlns:ds="http://schemas.openxmlformats.org/officeDocument/2006/customXml" ds:itemID="{7F047F07-3659-413E-90BC-88D1221B7084}"/>
</file>

<file path=customXml/itemProps3.xml><?xml version="1.0" encoding="utf-8"?>
<ds:datastoreItem xmlns:ds="http://schemas.openxmlformats.org/officeDocument/2006/customXml" ds:itemID="{3DCBF869-DA3E-482E-A4F9-8996B21E33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1743</Characters>
  <Application>Microsoft Office Word</Application>
  <DocSecurity>0</DocSecurity>
  <Lines>14</Lines>
  <Paragraphs>4</Paragraphs>
  <ScaleCrop>false</ScaleCrop>
  <Company>KPMG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2022-10-13T10:22:00Z</dcterms:created>
  <dcterms:modified xsi:type="dcterms:W3CDTF">2022-10-13T10:23:00Z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